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77EB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C777EB">
        <w:rPr>
          <w:rFonts w:ascii="Times New Roman" w:hAnsi="Times New Roman" w:cs="Times New Roman"/>
          <w:b/>
          <w:sz w:val="24"/>
          <w:szCs w:val="24"/>
        </w:rPr>
        <w:t xml:space="preserve">. Челябинск, ул. Горького, ост. </w:t>
      </w:r>
      <w:proofErr w:type="gramStart"/>
      <w:r w:rsidR="00C777EB">
        <w:rPr>
          <w:rFonts w:ascii="Times New Roman" w:hAnsi="Times New Roman" w:cs="Times New Roman"/>
          <w:b/>
          <w:sz w:val="24"/>
          <w:szCs w:val="24"/>
        </w:rPr>
        <w:t>«ДК Смена» (по направлению к пр.</w:t>
      </w:r>
      <w:proofErr w:type="gramEnd"/>
      <w:r w:rsidR="00C77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777EB">
        <w:rPr>
          <w:rFonts w:ascii="Times New Roman" w:hAnsi="Times New Roman" w:cs="Times New Roman"/>
          <w:b/>
          <w:sz w:val="24"/>
          <w:szCs w:val="24"/>
        </w:rPr>
        <w:t>Победы) в Тракторозаводском районе</w:t>
      </w:r>
      <w:proofErr w:type="gramEnd"/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777EB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C777EB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C777E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C777E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C777E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C777E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C777E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C777EB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43 926,98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C777EB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43 926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сорок три тысячи девятьсот двадцать шесть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23F"/>
    <w:rsid w:val="00677823"/>
    <w:rsid w:val="0077430E"/>
    <w:rsid w:val="0084524F"/>
    <w:rsid w:val="008753CC"/>
    <w:rsid w:val="00895A17"/>
    <w:rsid w:val="008A5A5C"/>
    <w:rsid w:val="008F34F1"/>
    <w:rsid w:val="00944DE4"/>
    <w:rsid w:val="00964875"/>
    <w:rsid w:val="00AA5901"/>
    <w:rsid w:val="00C77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2017-12-05T08:53:00Z</dcterms:modified>
</cp:coreProperties>
</file>